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720" w:lineRule="exact"/>
        <w:textAlignment w:val="auto"/>
        <w:rPr>
          <w:rFonts w:hint="default" w:ascii="Times New Roman" w:hAnsi="Times New Roman" w:cs="Times New Roman"/>
        </w:rPr>
      </w:pPr>
    </w:p>
    <w:p>
      <w:pPr>
        <w:snapToGrid w:val="0"/>
        <w:spacing w:beforeLines="100" w:line="660" w:lineRule="exact"/>
        <w:ind w:firstLine="320" w:firstLineChars="100"/>
        <w:rPr>
          <w:rFonts w:hint="default" w:ascii="Times New Roman" w:hAnsi="Times New Roman" w:eastAsia="仿宋" w:cs="Times New Roman"/>
          <w:szCs w:val="32"/>
        </w:rPr>
      </w:pPr>
      <w:r>
        <w:rPr>
          <w:rFonts w:hint="default" w:ascii="Times New Roman" w:hAnsi="Times New Roman" w:cs="Times New Roman"/>
          <w:szCs w:val="32"/>
        </w:rPr>
        <w:t>三文广旅提〔202</w:t>
      </w: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eastAsia" w:cs="Times New Roman"/>
          <w:szCs w:val="32"/>
          <w:lang w:val="en-US" w:eastAsia="zh-CN"/>
        </w:rPr>
        <w:t>7</w:t>
      </w:r>
      <w:bookmarkStart w:id="0" w:name="_GoBack"/>
      <w:bookmarkEnd w:id="0"/>
      <w:r>
        <w:rPr>
          <w:rFonts w:hint="default" w:ascii="Times New Roman" w:hAnsi="Times New Roman" w:cs="Times New Roman"/>
          <w:szCs w:val="32"/>
        </w:rPr>
        <w:t>号                 签发人</w:t>
      </w:r>
      <w:r>
        <w:rPr>
          <w:rFonts w:hint="default" w:ascii="Times New Roman" w:hAnsi="Times New Roman" w:eastAsia="仿宋" w:cs="Times New Roman"/>
          <w:szCs w:val="32"/>
        </w:rPr>
        <w:t>：</w:t>
      </w:r>
      <w:r>
        <w:rPr>
          <w:rFonts w:hint="default" w:ascii="Times New Roman" w:hAnsi="Times New Roman" w:eastAsia="楷体" w:cs="Times New Roman"/>
          <w:szCs w:val="32"/>
        </w:rPr>
        <w:t>毋慧芳</w:t>
      </w:r>
    </w:p>
    <w:p>
      <w:pPr>
        <w:tabs>
          <w:tab w:val="left" w:pos="5315"/>
        </w:tabs>
        <w:jc w:val="left"/>
        <w:rPr>
          <w:rFonts w:hint="default" w:ascii="Times New Roman" w:hAnsi="Times New Roman" w:eastAsia="仿宋" w:cs="Times New Roman"/>
          <w:szCs w:val="32"/>
          <w:lang w:val="en-US" w:eastAsia="zh-CN"/>
        </w:rPr>
      </w:pPr>
      <w:r>
        <w:rPr>
          <w:rFonts w:hint="default" w:ascii="Times New Roman" w:hAnsi="Times New Roman" w:eastAsia="仿宋" w:cs="Times New Roman"/>
          <w:szCs w:val="32"/>
        </w:rPr>
        <w:tab/>
      </w:r>
      <w:r>
        <w:rPr>
          <w:rFonts w:hint="default" w:ascii="Times New Roman" w:hAnsi="Times New Roman" w:eastAsia="仿宋" w:cs="Times New Roman"/>
          <w:szCs w:val="32"/>
          <w:lang w:val="en-US" w:eastAsia="zh-CN"/>
        </w:rPr>
        <w:t xml:space="preserve"> </w:t>
      </w:r>
      <w:r>
        <w:rPr>
          <w:rFonts w:hint="default" w:ascii="Times New Roman" w:hAnsi="Times New Roman" w:eastAsia="仿宋" w:cs="Times New Roman"/>
          <w:szCs w:val="32"/>
        </w:rPr>
        <w:t xml:space="preserve">      </w:t>
      </w:r>
      <w:r>
        <w:rPr>
          <w:rFonts w:hint="default" w:ascii="Times New Roman" w:hAnsi="Times New Roman" w:eastAsia="仿宋" w:cs="Times New Roman"/>
          <w:szCs w:val="32"/>
          <w:lang w:val="en-US" w:eastAsia="zh-CN"/>
        </w:rPr>
        <w:t xml:space="preserve">   </w:t>
      </w:r>
    </w:p>
    <w:p>
      <w:pPr>
        <w:tabs>
          <w:tab w:val="left" w:pos="5315"/>
        </w:tabs>
        <w:ind w:firstLine="7040" w:firstLineChars="2200"/>
        <w:jc w:val="left"/>
        <w:rPr>
          <w:rFonts w:hint="default" w:ascii="Times New Roman" w:hAnsi="Times New Roman" w:eastAsia="仿宋" w:cs="Times New Roman"/>
          <w:szCs w:val="32"/>
        </w:rPr>
      </w:pPr>
      <w:r>
        <w:rPr>
          <w:rFonts w:hint="default" w:ascii="Times New Roman" w:hAnsi="Times New Roman" w:cs="Times New Roman"/>
          <w:szCs w:val="32"/>
        </w:rPr>
        <w:t>办理结果</w:t>
      </w:r>
      <w:r>
        <w:rPr>
          <w:rFonts w:hint="default" w:ascii="Times New Roman" w:hAnsi="Times New Roman" w:eastAsia="仿宋" w:cs="Times New Roman"/>
          <w:szCs w:val="32"/>
        </w:rPr>
        <w:t>：A</w:t>
      </w:r>
    </w:p>
    <w:p>
      <w:pPr>
        <w:snapToGrid w:val="0"/>
        <w:jc w:val="center"/>
        <w:rPr>
          <w:rFonts w:hint="default" w:ascii="Times New Roman" w:hAnsi="Times New Roman" w:eastAsia="方正小标宋简体" w:cs="Times New Roman"/>
          <w:sz w:val="44"/>
        </w:rPr>
      </w:pPr>
    </w:p>
    <w:p>
      <w:pPr>
        <w:pStyle w:val="6"/>
        <w:rPr>
          <w:rFonts w:hint="default" w:ascii="Times New Roman" w:hAnsi="Times New Roman" w:cs="Times New Roman"/>
        </w:rPr>
      </w:pPr>
    </w:p>
    <w:p>
      <w:pPr>
        <w:spacing w:line="560" w:lineRule="exact"/>
        <w:jc w:val="center"/>
        <w:rPr>
          <w:rFonts w:hint="default" w:ascii="Times New Roman" w:hAnsi="Times New Roman" w:eastAsia="方正小标宋简体" w:cs="Times New Roman"/>
          <w:spacing w:val="34"/>
          <w:sz w:val="44"/>
          <w:szCs w:val="44"/>
        </w:rPr>
      </w:pPr>
      <w:r>
        <w:rPr>
          <w:rFonts w:hint="default" w:ascii="Times New Roman" w:hAnsi="Times New Roman" w:eastAsia="方正小标宋简体" w:cs="Times New Roman"/>
          <w:spacing w:val="34"/>
          <w:sz w:val="44"/>
          <w:szCs w:val="44"/>
        </w:rPr>
        <w:t>对市政协七届</w:t>
      </w:r>
      <w:r>
        <w:rPr>
          <w:rFonts w:hint="default" w:ascii="Times New Roman" w:hAnsi="Times New Roman" w:eastAsia="方正小标宋简体" w:cs="Times New Roman"/>
          <w:spacing w:val="34"/>
          <w:sz w:val="44"/>
          <w:szCs w:val="44"/>
          <w:lang w:eastAsia="zh-CN"/>
        </w:rPr>
        <w:t>七</w:t>
      </w:r>
      <w:r>
        <w:rPr>
          <w:rFonts w:hint="default" w:ascii="Times New Roman" w:hAnsi="Times New Roman" w:eastAsia="方正小标宋简体" w:cs="Times New Roman"/>
          <w:spacing w:val="34"/>
          <w:sz w:val="44"/>
          <w:szCs w:val="44"/>
        </w:rPr>
        <w:t>次会议第</w:t>
      </w:r>
      <w:r>
        <w:rPr>
          <w:rFonts w:hint="default" w:ascii="Times New Roman" w:hAnsi="Times New Roman" w:eastAsia="方正小标宋简体" w:cs="Times New Roman"/>
          <w:spacing w:val="34"/>
          <w:sz w:val="44"/>
          <w:szCs w:val="44"/>
          <w:lang w:val="en-US" w:eastAsia="zh-CN"/>
        </w:rPr>
        <w:t>95</w:t>
      </w:r>
      <w:r>
        <w:rPr>
          <w:rFonts w:hint="default" w:ascii="Times New Roman" w:hAnsi="Times New Roman" w:eastAsia="方正小标宋简体" w:cs="Times New Roman"/>
          <w:spacing w:val="34"/>
          <w:sz w:val="44"/>
          <w:szCs w:val="44"/>
        </w:rPr>
        <w:t>号提案的</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pPr>
        <w:snapToGrid w:val="0"/>
        <w:spacing w:line="560" w:lineRule="exact"/>
        <w:rPr>
          <w:rFonts w:hint="default" w:ascii="Times New Roman" w:hAnsi="Times New Roman" w:cs="Times New Roman"/>
        </w:rPr>
      </w:pPr>
    </w:p>
    <w:p>
      <w:pPr>
        <w:spacing w:line="560" w:lineRule="exact"/>
        <w:rPr>
          <w:rFonts w:hint="default" w:ascii="Times New Roman" w:hAnsi="Times New Roman" w:cs="Times New Roman"/>
          <w:bCs/>
          <w:szCs w:val="32"/>
        </w:rPr>
      </w:pPr>
      <w:r>
        <w:rPr>
          <w:rFonts w:hint="default" w:ascii="Times New Roman" w:hAnsi="Times New Roman" w:cs="Times New Roman"/>
          <w:sz w:val="32"/>
          <w:szCs w:val="32"/>
          <w:lang w:eastAsia="zh-CN"/>
        </w:rPr>
        <w:t>尊敬的</w:t>
      </w:r>
      <w:r>
        <w:rPr>
          <w:rFonts w:hint="default" w:ascii="Times New Roman" w:hAnsi="Times New Roman" w:eastAsia="仿宋_GB2312" w:cs="Times New Roman"/>
          <w:sz w:val="32"/>
          <w:szCs w:val="32"/>
          <w:lang w:eastAsia="zh-CN"/>
        </w:rPr>
        <w:t>张</w:t>
      </w:r>
      <w:r>
        <w:rPr>
          <w:rFonts w:hint="default" w:ascii="Times New Roman" w:hAnsi="Times New Roman" w:cs="Times New Roman"/>
          <w:sz w:val="32"/>
          <w:szCs w:val="32"/>
          <w:lang w:eastAsia="zh-CN"/>
        </w:rPr>
        <w:t>如炎、季红、刘天福</w:t>
      </w:r>
      <w:r>
        <w:rPr>
          <w:rFonts w:hint="default" w:ascii="Times New Roman" w:hAnsi="Times New Roman" w:cs="Times New Roman"/>
          <w:bCs/>
          <w:szCs w:val="32"/>
          <w:lang w:eastAsia="zh-CN"/>
        </w:rPr>
        <w:t>委员</w:t>
      </w:r>
      <w:r>
        <w:rPr>
          <w:rFonts w:hint="default" w:ascii="Times New Roman" w:hAnsi="Times New Roman" w:cs="Times New Roman"/>
          <w:bCs/>
          <w:szCs w:val="32"/>
        </w:rPr>
        <w:t>：</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sz w:val="32"/>
          <w:szCs w:val="32"/>
          <w:lang w:eastAsia="zh-CN"/>
        </w:rPr>
        <w:t>您</w:t>
      </w:r>
      <w:r>
        <w:rPr>
          <w:rFonts w:hint="default" w:ascii="Times New Roman" w:hAnsi="Times New Roman" w:cs="Times New Roman"/>
          <w:sz w:val="32"/>
          <w:szCs w:val="32"/>
          <w:lang w:eastAsia="zh-CN"/>
        </w:rPr>
        <w:t>们</w:t>
      </w:r>
      <w:r>
        <w:rPr>
          <w:rFonts w:hint="default" w:ascii="Times New Roman" w:hAnsi="Times New Roman" w:eastAsia="仿宋" w:cs="Times New Roman"/>
          <w:sz w:val="32"/>
          <w:szCs w:val="32"/>
          <w:lang w:val="en-US" w:eastAsia="zh-CN"/>
        </w:rPr>
        <w:t>在</w:t>
      </w:r>
      <w:r>
        <w:rPr>
          <w:rFonts w:hint="default" w:ascii="Times New Roman" w:hAnsi="Times New Roman" w:eastAsia="仿宋" w:cs="Times New Roman"/>
          <w:sz w:val="32"/>
          <w:szCs w:val="32"/>
        </w:rPr>
        <w:t>政协三门峡市七届</w:t>
      </w:r>
      <w:r>
        <w:rPr>
          <w:rFonts w:hint="default" w:ascii="Times New Roman" w:hAnsi="Times New Roman" w:eastAsia="仿宋" w:cs="Times New Roman"/>
          <w:sz w:val="32"/>
          <w:szCs w:val="32"/>
          <w:lang w:val="en-US" w:eastAsia="zh-CN"/>
        </w:rPr>
        <w:t>七</w:t>
      </w:r>
      <w:r>
        <w:rPr>
          <w:rFonts w:hint="default" w:ascii="Times New Roman" w:hAnsi="Times New Roman" w:eastAsia="仿宋" w:cs="Times New Roman"/>
          <w:sz w:val="32"/>
          <w:szCs w:val="32"/>
        </w:rPr>
        <w:t>次会议</w:t>
      </w:r>
      <w:r>
        <w:rPr>
          <w:rFonts w:hint="default" w:ascii="Times New Roman" w:hAnsi="Times New Roman" w:eastAsia="仿宋" w:cs="Times New Roman"/>
          <w:sz w:val="32"/>
          <w:szCs w:val="32"/>
          <w:lang w:val="en-US" w:eastAsia="zh-CN"/>
        </w:rPr>
        <w:t>提出的</w:t>
      </w:r>
      <w:r>
        <w:rPr>
          <w:rFonts w:hint="default" w:ascii="Times New Roman" w:hAnsi="Times New Roman" w:eastAsia="仿宋" w:cs="Times New Roman"/>
          <w:sz w:val="32"/>
          <w:szCs w:val="32"/>
        </w:rPr>
        <w:t xml:space="preserve">第 </w:t>
      </w:r>
      <w:r>
        <w:rPr>
          <w:rFonts w:hint="default" w:ascii="Times New Roman" w:hAnsi="Times New Roman" w:eastAsia="仿宋" w:cs="Times New Roman"/>
          <w:sz w:val="32"/>
          <w:szCs w:val="32"/>
          <w:lang w:val="en-US" w:eastAsia="zh-CN"/>
        </w:rPr>
        <w:t>95</w:t>
      </w:r>
      <w:r>
        <w:rPr>
          <w:rFonts w:hint="default" w:ascii="Times New Roman" w:hAnsi="Times New Roman" w:eastAsia="仿宋" w:cs="Times New Roman"/>
          <w:sz w:val="32"/>
          <w:szCs w:val="32"/>
        </w:rPr>
        <w:t>号提案</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关于</w:t>
      </w:r>
      <w:r>
        <w:rPr>
          <w:rFonts w:hint="default" w:ascii="Times New Roman" w:hAnsi="Times New Roman" w:cs="Times New Roman"/>
          <w:sz w:val="32"/>
          <w:szCs w:val="32"/>
          <w:lang w:eastAsia="zh-CN"/>
        </w:rPr>
        <w:t>编写仰韶文化简明读本的提案》</w:t>
      </w:r>
      <w:r>
        <w:rPr>
          <w:rFonts w:hint="default" w:ascii="Times New Roman" w:hAnsi="Times New Roman" w:eastAsia="仿宋_GB2312" w:cs="Times New Roman"/>
          <w:sz w:val="32"/>
          <w:szCs w:val="32"/>
          <w:lang w:eastAsia="zh-CN"/>
        </w:rPr>
        <w:t>已收悉。</w:t>
      </w:r>
      <w:r>
        <w:rPr>
          <w:rFonts w:hint="default" w:ascii="Times New Roman" w:hAnsi="Times New Roman" w:eastAsia="仿宋_GB2312" w:cs="Times New Roman"/>
          <w:bCs/>
          <w:color w:val="auto"/>
          <w:sz w:val="32"/>
          <w:szCs w:val="32"/>
        </w:rPr>
        <w:t>现</w:t>
      </w:r>
      <w:r>
        <w:rPr>
          <w:rFonts w:hint="default" w:ascii="Times New Roman" w:hAnsi="Times New Roman" w:eastAsia="仿宋" w:cs="Times New Roman"/>
          <w:sz w:val="32"/>
          <w:szCs w:val="32"/>
        </w:rPr>
        <w:t>就提案问题</w:t>
      </w:r>
      <w:r>
        <w:rPr>
          <w:rFonts w:hint="default" w:ascii="Times New Roman" w:hAnsi="Times New Roman" w:eastAsia="仿宋_GB2312" w:cs="Times New Roman"/>
          <w:bCs/>
          <w:color w:val="auto"/>
          <w:sz w:val="32"/>
          <w:szCs w:val="32"/>
        </w:rPr>
        <w:t>答复如下：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三门峡作为中国考古史上第一个史前文化——仰韶文化的发现地，在中国近代考古学的开创与早期发展中具有特殊的历史地位。我市历来高度重视仰韶文化的保护研究与宣传推广工作，近年来开展了诸多卓有成效的工作，特别是习近平总书记向2021年10月17日在我市召开的仰韶文化发现暨中国现代考古学诞生100周年纪念大会致贺信，令</w:t>
      </w:r>
      <w:r>
        <w:rPr>
          <w:rFonts w:hint="default" w:ascii="Times New Roman" w:hAnsi="Times New Roman" w:cs="Times New Roman"/>
          <w:color w:val="auto"/>
          <w:sz w:val="32"/>
          <w:szCs w:val="32"/>
          <w:lang w:val="en-US" w:eastAsia="zh-CN"/>
        </w:rPr>
        <w:t>广大文化旅游</w:t>
      </w:r>
      <w:r>
        <w:rPr>
          <w:rFonts w:hint="default" w:ascii="Times New Roman" w:hAnsi="Times New Roman" w:eastAsia="仿宋_GB2312" w:cs="Times New Roman"/>
          <w:color w:val="auto"/>
          <w:sz w:val="32"/>
          <w:szCs w:val="32"/>
          <w:lang w:val="en-US" w:eastAsia="zh-CN"/>
        </w:rPr>
        <w:t>工作者心潮澎湃</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sz w:val="32"/>
          <w:szCs w:val="32"/>
          <w:lang w:val="en-US" w:eastAsia="zh-CN"/>
        </w:rPr>
        <w:t>2020</w:t>
      </w:r>
      <w:r>
        <w:rPr>
          <w:rFonts w:hint="default" w:ascii="Times New Roman" w:hAnsi="Times New Roman" w:cs="Times New Roman"/>
          <w:color w:val="auto"/>
          <w:sz w:val="32"/>
          <w:szCs w:val="32"/>
          <w:lang w:val="en-US" w:eastAsia="zh-CN"/>
        </w:rPr>
        <w:t>年，三门峡市委、市政府为挖掘和展示三门峡深厚文化底蕴，传承和弘扬历史文化优良传统，精心组织编纂了大型文化丛书—“文化三门峡”，共分为《仰韶文化》《虢国文化》《老子文化》《陕州文化》《禅宗文化》《红色文化》《名人文化》《民间文化》等八册。还有考古学家王仁湘老师编著的《大仰韶》，都是</w:t>
      </w:r>
      <w:r>
        <w:rPr>
          <w:rFonts w:hint="default" w:ascii="Times New Roman" w:hAnsi="Times New Roman" w:eastAsia="仿宋_GB2312" w:cs="Times New Roman"/>
          <w:color w:val="auto"/>
          <w:sz w:val="32"/>
          <w:szCs w:val="32"/>
          <w:lang w:val="en-US" w:eastAsia="zh-CN"/>
        </w:rPr>
        <w:t>仰韶文化发现暨中国现代考古学诞生100周年</w:t>
      </w:r>
      <w:r>
        <w:rPr>
          <w:rFonts w:hint="default" w:ascii="Times New Roman" w:hAnsi="Times New Roman" w:cs="Times New Roman"/>
          <w:color w:val="auto"/>
          <w:sz w:val="32"/>
          <w:szCs w:val="32"/>
          <w:lang w:val="en-US" w:eastAsia="zh-CN"/>
        </w:rPr>
        <w:t>的纪念献礼书籍。目前，全市52个城市书屋“天鹅书苑”都配备有文化三门峡系列丛书等仰韶文化方面的图书，“天鹅书苑”内均配置了书架、阅览桌椅、报刊架和不少于2000册的图书，覆盖了不同年龄、不同职业读者的需求，已面向社会公众免费开放。同时，图书馆、博物馆等公共文化场所，也都有相关的仰韶文化方面的展示，为广大市民提供身边的公共阅读和学习交流空间，文化知识也得到了普及，扎实推进文化大发展大繁荣，讲好三门峡故事、传播三门峡文化，提升三门峡形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2022年4月，中共三门峡市委宣传部、三门峡市文化广电和旅游局、三门峡市教育局、三门峡市财政局联合印发《三门峡市2022年考古暨戏曲进校园工作方案》的通知相关文件，为深入贯彻落实习近平总书记致仰韶文化发现和中国现代考古学诞生100周年贺信精神，巩固纪念大会成果，持续做好仰韶文化的挖掘研究、保护利用、传承弘扬，组织开展“考古进校园”活动。聚焦三门峡地域文化的发展历史、丰富内涵和时代价值，组织全市文博行业专家组成考古文化志愿服务队，到市直中小学开展考古知识宣讲，让黄河故事、仰韶故事和三门峡故事出新出圈。同时，组织市直中小学生，分批次到市博物馆、虢国博物馆、庙底沟博物馆研学参观，开展三门峡黄河文化体验、彩陶文化体验、周代文化体验等多样化的研学培训，培养学生考古兴趣，提高学生文化素养，推动形成课堂教学和课外活动相结合、普及教育与专业教育相促进、学校教育和社会教育相衔接、具有三门峡特色的优秀传统文化传承发展新局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同时，我们积极与市教育局进行沟通，根据教育部《中小学教材管理办法》（教材〔2019〕3号）和河南省教育厅《河南省</w:t>
      </w:r>
      <w:r>
        <w:rPr>
          <w:rFonts w:hint="default" w:ascii="Times New Roman" w:hAnsi="Times New Roman" w:cs="Times New Roman"/>
          <w:color w:val="auto"/>
          <w:sz w:val="32"/>
          <w:szCs w:val="32"/>
          <w:lang w:val="zh-TW" w:eastAsia="zh-CN"/>
        </w:rPr>
        <w:t>中小学教材管理</w:t>
      </w:r>
      <w:r>
        <w:rPr>
          <w:rFonts w:hint="default" w:ascii="Times New Roman" w:hAnsi="Times New Roman" w:cs="Times New Roman"/>
          <w:color w:val="auto"/>
          <w:sz w:val="32"/>
          <w:szCs w:val="32"/>
          <w:lang w:val="en-US" w:eastAsia="zh-CN"/>
        </w:rPr>
        <w:t>实施细则（试行）》教基〔2020〕339号等有关文件精神，省教育厅牵头负责全省中小学教材统筹管理，落实国家课程方案、课程标准和教材规划，管好用好教材。指导监督市县和学校做好课程教材管理工作。组织开展教学指导、骨干培训、监测反馈等工作，加强教材编写、审核、出版、管理、研究队伍建设。校本课程要立足学校特色教学资源，以多种呈现方式服务学生个性化学习需求，原则上不编写出版教材；确需编写出版的，由主管教育行政部门按规定会同本级宣传部门严格管理。因此，目前暂时不具备编写仰韶文化教育读本的条件。市教育局也将通过举办“仰韶文化”知识讲座、“仰韶文化”相关研学活动、“仰韶文化”知识竞赛等方式，在三门峡中小学生中普及仰韶文化的基础知识，让仰韶文明广泛传播。</w:t>
      </w:r>
    </w:p>
    <w:p>
      <w:pPr>
        <w:pStyle w:val="6"/>
        <w:keepNext w:val="0"/>
        <w:keepLines w:val="0"/>
        <w:pageBreakBefore w:val="0"/>
        <w:widowControl w:val="0"/>
        <w:kinsoku/>
        <w:wordWrap/>
        <w:overflowPunct/>
        <w:topLinePunct w:val="0"/>
        <w:autoSpaceDE/>
        <w:autoSpaceDN/>
        <w:bidi w:val="0"/>
        <w:adjustRightInd/>
        <w:spacing w:after="0" w:line="6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非常</w:t>
      </w:r>
      <w:r>
        <w:rPr>
          <w:rFonts w:hint="default" w:ascii="Times New Roman" w:hAnsi="Times New Roman" w:eastAsia="仿宋_GB2312" w:cs="Times New Roman"/>
          <w:color w:val="auto"/>
          <w:sz w:val="32"/>
          <w:szCs w:val="32"/>
        </w:rPr>
        <w:t>感谢</w:t>
      </w:r>
      <w:r>
        <w:rPr>
          <w:rFonts w:hint="default" w:ascii="Times New Roman" w:hAnsi="Times New Roman" w:eastAsia="仿宋_GB2312" w:cs="Times New Roman"/>
          <w:color w:val="auto"/>
          <w:sz w:val="32"/>
          <w:szCs w:val="32"/>
          <w:lang w:eastAsia="zh-CN"/>
        </w:rPr>
        <w:t>您</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文化事业的</w:t>
      </w:r>
      <w:r>
        <w:rPr>
          <w:rFonts w:hint="default" w:ascii="Times New Roman" w:hAnsi="Times New Roman" w:eastAsia="仿宋_GB2312" w:cs="Times New Roman"/>
          <w:color w:val="auto"/>
          <w:sz w:val="32"/>
          <w:szCs w:val="32"/>
        </w:rPr>
        <w:t>关心，希望</w:t>
      </w:r>
      <w:r>
        <w:rPr>
          <w:rFonts w:hint="default" w:ascii="Times New Roman" w:hAnsi="Times New Roman" w:eastAsia="仿宋_GB2312" w:cs="Times New Roman"/>
          <w:color w:val="auto"/>
          <w:sz w:val="32"/>
          <w:szCs w:val="32"/>
          <w:lang w:eastAsia="zh-CN"/>
        </w:rPr>
        <w:t>您</w:t>
      </w:r>
      <w:r>
        <w:rPr>
          <w:rFonts w:hint="default" w:ascii="Times New Roman" w:hAnsi="Times New Roman" w:eastAsia="仿宋_GB2312" w:cs="Times New Roman"/>
          <w:color w:val="auto"/>
          <w:sz w:val="32"/>
          <w:szCs w:val="32"/>
        </w:rPr>
        <w:t>今后继续对我们的工作给予关注和</w:t>
      </w:r>
      <w:r>
        <w:rPr>
          <w:rFonts w:hint="default" w:ascii="Times New Roman" w:hAnsi="Times New Roman" w:eastAsia="仿宋_GB2312" w:cs="Times New Roman"/>
          <w:color w:val="auto"/>
          <w:sz w:val="32"/>
          <w:szCs w:val="32"/>
          <w:lang w:eastAsia="zh-CN"/>
        </w:rPr>
        <w:t>支持</w:t>
      </w:r>
      <w:r>
        <w:rPr>
          <w:rFonts w:hint="default" w:ascii="Times New Roman" w:hAnsi="Times New Roman" w:eastAsia="仿宋_GB2312" w:cs="Times New Roman"/>
          <w:color w:val="auto"/>
          <w:sz w:val="32"/>
          <w:szCs w:val="32"/>
        </w:rPr>
        <w:t>。</w:t>
      </w:r>
    </w:p>
    <w:p>
      <w:pPr>
        <w:spacing w:line="560" w:lineRule="exact"/>
        <w:ind w:firstLine="630"/>
        <w:rPr>
          <w:rFonts w:hint="default" w:ascii="Times New Roman" w:hAnsi="Times New Roman" w:cs="Times New Roman"/>
          <w:bCs/>
          <w:szCs w:val="32"/>
          <w:lang w:eastAsia="zh-CN"/>
        </w:rPr>
      </w:pPr>
    </w:p>
    <w:p>
      <w:pPr>
        <w:rPr>
          <w:rFonts w:hint="default" w:ascii="Times New Roman" w:hAnsi="Times New Roman" w:cs="Times New Roman"/>
        </w:rPr>
      </w:pPr>
    </w:p>
    <w:p>
      <w:pPr>
        <w:pStyle w:val="6"/>
        <w:rPr>
          <w:rFonts w:hint="default" w:ascii="Times New Roman" w:hAnsi="Times New Roman" w:cs="Times New Roman"/>
        </w:rPr>
      </w:pPr>
    </w:p>
    <w:p>
      <w:pPr>
        <w:pStyle w:val="9"/>
        <w:spacing w:line="560" w:lineRule="exact"/>
        <w:ind w:firstLine="5600" w:firstLineChars="1750"/>
        <w:rPr>
          <w:rFonts w:hint="default" w:ascii="Times New Roman" w:hAnsi="Times New Roman" w:eastAsia="仿宋_GB2312" w:cs="Times New Roman"/>
          <w:snapToGrid w:val="0"/>
          <w:kern w:val="21"/>
          <w:szCs w:val="32"/>
        </w:rPr>
      </w:pPr>
      <w:r>
        <w:rPr>
          <w:rFonts w:hint="default" w:ascii="Times New Roman" w:hAnsi="Times New Roman" w:eastAsia="仿宋_GB2312" w:cs="Times New Roman"/>
          <w:snapToGrid w:val="0"/>
          <w:kern w:val="21"/>
          <w:szCs w:val="32"/>
        </w:rPr>
        <w:t>20</w:t>
      </w:r>
      <w:r>
        <w:rPr>
          <w:rFonts w:hint="default" w:ascii="Times New Roman" w:hAnsi="Times New Roman" w:eastAsia="仿宋_GB2312" w:cs="Times New Roman"/>
          <w:snapToGrid w:val="0"/>
          <w:kern w:val="21"/>
          <w:szCs w:val="32"/>
          <w:lang w:val="en-US" w:eastAsia="zh-CN"/>
        </w:rPr>
        <w:t>22</w:t>
      </w:r>
      <w:r>
        <w:rPr>
          <w:rFonts w:hint="default" w:ascii="Times New Roman" w:hAnsi="Times New Roman" w:eastAsia="仿宋_GB2312" w:cs="Times New Roman"/>
          <w:snapToGrid w:val="0"/>
          <w:kern w:val="21"/>
          <w:szCs w:val="32"/>
        </w:rPr>
        <w:t>年</w:t>
      </w:r>
      <w:r>
        <w:rPr>
          <w:rFonts w:hint="default" w:ascii="Times New Roman" w:hAnsi="Times New Roman" w:eastAsia="仿宋_GB2312" w:cs="Times New Roman"/>
          <w:snapToGrid w:val="0"/>
          <w:kern w:val="21"/>
          <w:szCs w:val="32"/>
          <w:lang w:val="en-US" w:eastAsia="zh-CN"/>
        </w:rPr>
        <w:t>9</w:t>
      </w:r>
      <w:r>
        <w:rPr>
          <w:rFonts w:hint="default" w:ascii="Times New Roman" w:hAnsi="Times New Roman" w:eastAsia="仿宋_GB2312" w:cs="Times New Roman"/>
          <w:snapToGrid w:val="0"/>
          <w:kern w:val="21"/>
          <w:szCs w:val="32"/>
        </w:rPr>
        <w:t>月</w:t>
      </w:r>
      <w:r>
        <w:rPr>
          <w:rFonts w:hint="default" w:ascii="Times New Roman" w:hAnsi="Times New Roman" w:eastAsia="仿宋_GB2312" w:cs="Times New Roman"/>
          <w:snapToGrid w:val="0"/>
          <w:kern w:val="21"/>
          <w:szCs w:val="32"/>
          <w:lang w:val="en-US" w:eastAsia="zh-CN"/>
        </w:rPr>
        <w:t>6</w:t>
      </w:r>
      <w:r>
        <w:rPr>
          <w:rFonts w:hint="default" w:ascii="Times New Roman" w:hAnsi="Times New Roman" w:eastAsia="仿宋_GB2312" w:cs="Times New Roman"/>
          <w:snapToGrid w:val="0"/>
          <w:kern w:val="21"/>
          <w:szCs w:val="32"/>
        </w:rPr>
        <w:t>日</w:t>
      </w:r>
    </w:p>
    <w:p>
      <w:pPr>
        <w:rPr>
          <w:rFonts w:hint="default" w:ascii="Times New Roman" w:hAnsi="Times New Roman" w:cs="Times New Roman"/>
        </w:rPr>
      </w:pPr>
      <w:r>
        <w:rPr>
          <w:rFonts w:hint="default" w:ascii="Times New Roman" w:hAnsi="Times New Roman" w:eastAsia="仿宋_GB2312" w:cs="Times New Roman"/>
          <w:snapToGrid w:val="0"/>
          <w:kern w:val="21"/>
          <w:szCs w:val="32"/>
          <w:lang w:val="en-US" w:eastAsia="zh-CN"/>
        </w:rPr>
        <w:t>(</w:t>
      </w:r>
      <w:r>
        <w:rPr>
          <w:rFonts w:hint="default" w:ascii="Times New Roman" w:hAnsi="Times New Roman" w:eastAsia="仿宋_GB2312" w:cs="Times New Roman"/>
          <w:snapToGrid w:val="0"/>
          <w:kern w:val="21"/>
          <w:szCs w:val="32"/>
        </w:rPr>
        <w:t>联系人：</w:t>
      </w:r>
      <w:r>
        <w:rPr>
          <w:rFonts w:hint="default" w:ascii="Times New Roman" w:hAnsi="Times New Roman" w:eastAsia="仿宋_GB2312" w:cs="Times New Roman"/>
          <w:snapToGrid w:val="0"/>
          <w:kern w:val="21"/>
          <w:szCs w:val="32"/>
          <w:lang w:eastAsia="zh-CN"/>
        </w:rPr>
        <w:t>市文广旅局</w:t>
      </w:r>
      <w:r>
        <w:rPr>
          <w:rFonts w:hint="default" w:ascii="Times New Roman" w:hAnsi="Times New Roman" w:eastAsia="仿宋_GB2312" w:cs="Times New Roman"/>
          <w:snapToGrid w:val="0"/>
          <w:kern w:val="21"/>
          <w:szCs w:val="32"/>
          <w:lang w:val="en-US" w:eastAsia="zh-CN"/>
        </w:rPr>
        <w:t xml:space="preserve">  </w:t>
      </w:r>
      <w:r>
        <w:rPr>
          <w:rFonts w:hint="default" w:ascii="Times New Roman" w:hAnsi="Times New Roman" w:eastAsia="仿宋_GB2312" w:cs="Times New Roman"/>
          <w:snapToGrid w:val="0"/>
          <w:kern w:val="21"/>
          <w:szCs w:val="32"/>
        </w:rPr>
        <w:t>王晨</w:t>
      </w:r>
      <w:r>
        <w:rPr>
          <w:rFonts w:hint="default" w:ascii="Times New Roman" w:hAnsi="Times New Roman" w:eastAsia="仿宋_GB2312" w:cs="Times New Roman"/>
          <w:snapToGrid w:val="0"/>
          <w:kern w:val="21"/>
          <w:szCs w:val="32"/>
          <w:lang w:val="en-US" w:eastAsia="zh-CN"/>
        </w:rPr>
        <w:t xml:space="preserve">  </w:t>
      </w:r>
      <w:r>
        <w:rPr>
          <w:rFonts w:hint="default" w:ascii="Times New Roman" w:hAnsi="Times New Roman" w:eastAsia="仿宋_GB2312" w:cs="Times New Roman"/>
          <w:snapToGrid w:val="0"/>
          <w:kern w:val="21"/>
          <w:szCs w:val="32"/>
          <w:lang w:eastAsia="zh-CN"/>
        </w:rPr>
        <w:t>联系</w:t>
      </w:r>
      <w:r>
        <w:rPr>
          <w:rFonts w:hint="default" w:ascii="Times New Roman" w:hAnsi="Times New Roman" w:eastAsia="仿宋_GB2312" w:cs="Times New Roman"/>
          <w:snapToGrid w:val="0"/>
          <w:kern w:val="21"/>
          <w:szCs w:val="32"/>
        </w:rPr>
        <w:t>电话：</w:t>
      </w:r>
      <w:r>
        <w:rPr>
          <w:rFonts w:hint="default" w:ascii="Times New Roman" w:hAnsi="Times New Roman" w:eastAsia="仿宋_GB2312" w:cs="Times New Roman"/>
          <w:snapToGrid w:val="0"/>
          <w:kern w:val="21"/>
          <w:szCs w:val="32"/>
          <w:lang w:val="en-US" w:eastAsia="zh-CN"/>
        </w:rPr>
        <w:t>13839809975)</w:t>
      </w:r>
    </w:p>
    <w:p>
      <w:pPr>
        <w:pStyle w:val="6"/>
        <w:ind w:firstLine="320"/>
        <w:rPr>
          <w:rFonts w:hint="default" w:ascii="Times New Roman" w:hAnsi="Times New Roman" w:eastAsia="仿宋" w:cs="Times New Roman"/>
          <w:szCs w:val="32"/>
        </w:rPr>
      </w:pPr>
    </w:p>
    <w:p>
      <w:pPr>
        <w:pStyle w:val="6"/>
        <w:ind w:firstLine="320"/>
        <w:rPr>
          <w:rFonts w:hint="default" w:ascii="Times New Roman" w:hAnsi="Times New Roman" w:eastAsia="仿宋" w:cs="Times New Roman"/>
          <w:szCs w:val="32"/>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pStyle w:val="3"/>
        <w:rPr>
          <w:rFonts w:hint="default" w:ascii="Times New Roman" w:hAnsi="Times New Roman" w:cs="Times New Roman"/>
        </w:rPr>
      </w:pPr>
    </w:p>
    <w:p>
      <w:pPr>
        <w:pBdr>
          <w:top w:val="single" w:color="auto" w:sz="6" w:space="1"/>
          <w:bottom w:val="single" w:color="auto" w:sz="6" w:space="1"/>
        </w:pBdr>
        <w:rPr>
          <w:rFonts w:hint="default" w:ascii="Times New Roman" w:hAnsi="Times New Roman" w:cs="Times New Roman"/>
          <w:spacing w:val="-17"/>
          <w:sz w:val="32"/>
          <w:szCs w:val="32"/>
        </w:rPr>
      </w:pPr>
      <w:r>
        <w:rPr>
          <w:rFonts w:hint="default" w:ascii="Times New Roman" w:hAnsi="Times New Roman" w:cs="Times New Roman"/>
          <w:spacing w:val="-17"/>
          <w:sz w:val="32"/>
          <w:szCs w:val="32"/>
        </w:rPr>
        <w:t>抄送：</w:t>
      </w:r>
      <w:r>
        <w:rPr>
          <w:rFonts w:hint="default" w:ascii="Times New Roman" w:hAnsi="Times New Roman" w:cs="Times New Roman"/>
          <w:bCs/>
          <w:spacing w:val="-17"/>
          <w:sz w:val="32"/>
          <w:szCs w:val="32"/>
        </w:rPr>
        <w:t>市政协提案委</w:t>
      </w:r>
      <w:r>
        <w:rPr>
          <w:rFonts w:hint="default" w:ascii="Times New Roman" w:hAnsi="Times New Roman" w:cs="Times New Roman"/>
          <w:spacing w:val="-17"/>
          <w:sz w:val="32"/>
          <w:szCs w:val="32"/>
        </w:rPr>
        <w:t>（3份），市政府办公室人大政协联络科（1份）</w:t>
      </w:r>
    </w:p>
    <w:sectPr>
      <w:footerReference r:id="rId3" w:type="default"/>
      <w:pgSz w:w="11906" w:h="16838"/>
      <w:pgMar w:top="2098" w:right="1474" w:bottom="1984" w:left="1587" w:header="851" w:footer="1587"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PMingLiU">
    <w:altName w:val="Droid Sans Fallback"/>
    <w:panose1 w:val="02020500000000000000"/>
    <w:charset w:val="00"/>
    <w:family w:val="auto"/>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rPr>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SuUgm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N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K5SCYaAgAAIQQAAA4AAAAAAAAAAQAgAAAANQEAAGRycy9lMm9Eb2MueG1sUEsFBgAA&#10;AAAGAAYAWQEAAMEFAAAAAA==&#10;">
              <v:fill on="f" focussize="0,0"/>
              <v:stroke on="f" weight="0.5pt"/>
              <v:imagedata o:title=""/>
              <o:lock v:ext="edit" aspectratio="f"/>
              <v:textbox inset="0mm,0mm,0mm,0mm" style="mso-fit-shape-to-text:t;">
                <w:txbxContent>
                  <w:p>
                    <w:pPr>
                      <w:rPr>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GQ2ZjQxNTFlNThiMDBkZTU4NjRiMmE0YjNhNjgifQ=="/>
  </w:docVars>
  <w:rsids>
    <w:rsidRoot w:val="00172A27"/>
    <w:rsid w:val="00030D3F"/>
    <w:rsid w:val="000C7BB9"/>
    <w:rsid w:val="000E3880"/>
    <w:rsid w:val="00162C41"/>
    <w:rsid w:val="00172A27"/>
    <w:rsid w:val="00210BD3"/>
    <w:rsid w:val="00234FCB"/>
    <w:rsid w:val="00251F8D"/>
    <w:rsid w:val="002715C4"/>
    <w:rsid w:val="00337318"/>
    <w:rsid w:val="00370F4B"/>
    <w:rsid w:val="00377C65"/>
    <w:rsid w:val="00393395"/>
    <w:rsid w:val="00415720"/>
    <w:rsid w:val="00421147"/>
    <w:rsid w:val="004858D7"/>
    <w:rsid w:val="004C7A2E"/>
    <w:rsid w:val="00523A74"/>
    <w:rsid w:val="005E1965"/>
    <w:rsid w:val="005F31BB"/>
    <w:rsid w:val="00611798"/>
    <w:rsid w:val="00697786"/>
    <w:rsid w:val="007B69E3"/>
    <w:rsid w:val="00801013"/>
    <w:rsid w:val="0082202D"/>
    <w:rsid w:val="00892BD7"/>
    <w:rsid w:val="00A219DE"/>
    <w:rsid w:val="00A6327C"/>
    <w:rsid w:val="00AB2194"/>
    <w:rsid w:val="00AE19CF"/>
    <w:rsid w:val="00B44125"/>
    <w:rsid w:val="00BC280D"/>
    <w:rsid w:val="00BD0547"/>
    <w:rsid w:val="00DA1A90"/>
    <w:rsid w:val="00DE3759"/>
    <w:rsid w:val="00E176C3"/>
    <w:rsid w:val="00F16DE1"/>
    <w:rsid w:val="00F4209D"/>
    <w:rsid w:val="00F42572"/>
    <w:rsid w:val="019E5FE6"/>
    <w:rsid w:val="01BB204C"/>
    <w:rsid w:val="01CA5174"/>
    <w:rsid w:val="01F20135"/>
    <w:rsid w:val="025D0334"/>
    <w:rsid w:val="027A6A66"/>
    <w:rsid w:val="028572F0"/>
    <w:rsid w:val="035339A2"/>
    <w:rsid w:val="03F922A6"/>
    <w:rsid w:val="04BB7228"/>
    <w:rsid w:val="04FB63FD"/>
    <w:rsid w:val="05071A49"/>
    <w:rsid w:val="051C3093"/>
    <w:rsid w:val="056C498C"/>
    <w:rsid w:val="057F1CCE"/>
    <w:rsid w:val="058C18E0"/>
    <w:rsid w:val="05C44E27"/>
    <w:rsid w:val="068F10F8"/>
    <w:rsid w:val="06D42C91"/>
    <w:rsid w:val="07547F62"/>
    <w:rsid w:val="077C22FF"/>
    <w:rsid w:val="07D74068"/>
    <w:rsid w:val="08123128"/>
    <w:rsid w:val="081F6804"/>
    <w:rsid w:val="08825425"/>
    <w:rsid w:val="088A1F04"/>
    <w:rsid w:val="092C49C4"/>
    <w:rsid w:val="09DD4A02"/>
    <w:rsid w:val="0A2D2690"/>
    <w:rsid w:val="0A9F3231"/>
    <w:rsid w:val="0B2E1241"/>
    <w:rsid w:val="0B8B44D3"/>
    <w:rsid w:val="0D591BE2"/>
    <w:rsid w:val="0D737964"/>
    <w:rsid w:val="0DC21097"/>
    <w:rsid w:val="0DFE5819"/>
    <w:rsid w:val="0E101540"/>
    <w:rsid w:val="0EF507E6"/>
    <w:rsid w:val="0F051724"/>
    <w:rsid w:val="0F11316B"/>
    <w:rsid w:val="0F971941"/>
    <w:rsid w:val="103B1647"/>
    <w:rsid w:val="11B72245"/>
    <w:rsid w:val="12B02C19"/>
    <w:rsid w:val="13C1783A"/>
    <w:rsid w:val="144B1AA9"/>
    <w:rsid w:val="14907EF5"/>
    <w:rsid w:val="14D07A7E"/>
    <w:rsid w:val="14EE0C1C"/>
    <w:rsid w:val="15213BBD"/>
    <w:rsid w:val="153A3664"/>
    <w:rsid w:val="15CA6932"/>
    <w:rsid w:val="17483839"/>
    <w:rsid w:val="174C2BED"/>
    <w:rsid w:val="17577363"/>
    <w:rsid w:val="179364FE"/>
    <w:rsid w:val="17EA2D1A"/>
    <w:rsid w:val="186C122F"/>
    <w:rsid w:val="18FE3887"/>
    <w:rsid w:val="19AC2282"/>
    <w:rsid w:val="19D25781"/>
    <w:rsid w:val="19D82B99"/>
    <w:rsid w:val="1A3A4D23"/>
    <w:rsid w:val="1B1066CB"/>
    <w:rsid w:val="1B6906D2"/>
    <w:rsid w:val="1BDE2781"/>
    <w:rsid w:val="1CAD331F"/>
    <w:rsid w:val="1CE5457E"/>
    <w:rsid w:val="1CEC3E3B"/>
    <w:rsid w:val="1D83769A"/>
    <w:rsid w:val="1DAA20EE"/>
    <w:rsid w:val="1DD25BB1"/>
    <w:rsid w:val="1E8A6DE9"/>
    <w:rsid w:val="1FE8798E"/>
    <w:rsid w:val="20AF7B5F"/>
    <w:rsid w:val="20E15908"/>
    <w:rsid w:val="215533E9"/>
    <w:rsid w:val="224B644F"/>
    <w:rsid w:val="22F3524D"/>
    <w:rsid w:val="230B62D7"/>
    <w:rsid w:val="23822A4F"/>
    <w:rsid w:val="23F34004"/>
    <w:rsid w:val="241C46B3"/>
    <w:rsid w:val="24277B6E"/>
    <w:rsid w:val="248E4438"/>
    <w:rsid w:val="24BD755F"/>
    <w:rsid w:val="24FD2B9B"/>
    <w:rsid w:val="255038FE"/>
    <w:rsid w:val="26685250"/>
    <w:rsid w:val="27B347CC"/>
    <w:rsid w:val="282008EB"/>
    <w:rsid w:val="284E63D5"/>
    <w:rsid w:val="28C0190C"/>
    <w:rsid w:val="29A51217"/>
    <w:rsid w:val="2A5A36B5"/>
    <w:rsid w:val="2B8D58BB"/>
    <w:rsid w:val="2C0721A9"/>
    <w:rsid w:val="2C097793"/>
    <w:rsid w:val="2C2C41B8"/>
    <w:rsid w:val="2C8377A0"/>
    <w:rsid w:val="2CB408E5"/>
    <w:rsid w:val="2CC51675"/>
    <w:rsid w:val="2CF972E7"/>
    <w:rsid w:val="2D0D5FC2"/>
    <w:rsid w:val="2DB91887"/>
    <w:rsid w:val="2DBB7B10"/>
    <w:rsid w:val="2DBD531E"/>
    <w:rsid w:val="2EF03107"/>
    <w:rsid w:val="2F692690"/>
    <w:rsid w:val="2F7F057A"/>
    <w:rsid w:val="2FFB0742"/>
    <w:rsid w:val="2FFFA6AD"/>
    <w:rsid w:val="30232FD3"/>
    <w:rsid w:val="30490724"/>
    <w:rsid w:val="305C6888"/>
    <w:rsid w:val="306661FF"/>
    <w:rsid w:val="30792D86"/>
    <w:rsid w:val="3151412B"/>
    <w:rsid w:val="31F77A99"/>
    <w:rsid w:val="3227489A"/>
    <w:rsid w:val="324361C0"/>
    <w:rsid w:val="32D47A1C"/>
    <w:rsid w:val="32E710CE"/>
    <w:rsid w:val="342E230F"/>
    <w:rsid w:val="34F35F34"/>
    <w:rsid w:val="367E344C"/>
    <w:rsid w:val="36F10F51"/>
    <w:rsid w:val="37144BCC"/>
    <w:rsid w:val="372104BE"/>
    <w:rsid w:val="374916DD"/>
    <w:rsid w:val="386B6BBB"/>
    <w:rsid w:val="39EF34F3"/>
    <w:rsid w:val="3AB7425E"/>
    <w:rsid w:val="3B3A19BE"/>
    <w:rsid w:val="3B6C65C0"/>
    <w:rsid w:val="3B885763"/>
    <w:rsid w:val="3BDA0EF7"/>
    <w:rsid w:val="3BE9483D"/>
    <w:rsid w:val="3C2F5325"/>
    <w:rsid w:val="3DA92870"/>
    <w:rsid w:val="3E9210D5"/>
    <w:rsid w:val="3EBF1F99"/>
    <w:rsid w:val="3F942D49"/>
    <w:rsid w:val="3FD160E2"/>
    <w:rsid w:val="41713637"/>
    <w:rsid w:val="42996E4C"/>
    <w:rsid w:val="433D3E0E"/>
    <w:rsid w:val="440130C1"/>
    <w:rsid w:val="4427245D"/>
    <w:rsid w:val="44C25D71"/>
    <w:rsid w:val="450F43FA"/>
    <w:rsid w:val="455A7433"/>
    <w:rsid w:val="45DE095D"/>
    <w:rsid w:val="46A35793"/>
    <w:rsid w:val="46AE783C"/>
    <w:rsid w:val="47C556EA"/>
    <w:rsid w:val="47FB1BCC"/>
    <w:rsid w:val="4937118A"/>
    <w:rsid w:val="4A9A6C5D"/>
    <w:rsid w:val="4AF4264A"/>
    <w:rsid w:val="4B3E3C40"/>
    <w:rsid w:val="4B950DAE"/>
    <w:rsid w:val="4C994C9A"/>
    <w:rsid w:val="4CB84891"/>
    <w:rsid w:val="4DB56588"/>
    <w:rsid w:val="4DEA366F"/>
    <w:rsid w:val="4DF85273"/>
    <w:rsid w:val="4E8C0C5C"/>
    <w:rsid w:val="4EA370D7"/>
    <w:rsid w:val="4F5D5EEA"/>
    <w:rsid w:val="4FE019DD"/>
    <w:rsid w:val="501351C8"/>
    <w:rsid w:val="50E074AD"/>
    <w:rsid w:val="50E74DB8"/>
    <w:rsid w:val="50F04785"/>
    <w:rsid w:val="51D035CC"/>
    <w:rsid w:val="520609E1"/>
    <w:rsid w:val="52BF7D83"/>
    <w:rsid w:val="55B75A08"/>
    <w:rsid w:val="55D92247"/>
    <w:rsid w:val="562E4A4B"/>
    <w:rsid w:val="563B49C0"/>
    <w:rsid w:val="56DC6EA9"/>
    <w:rsid w:val="573E0C87"/>
    <w:rsid w:val="57D7383D"/>
    <w:rsid w:val="588137E8"/>
    <w:rsid w:val="58C243E5"/>
    <w:rsid w:val="59255FA1"/>
    <w:rsid w:val="596D4394"/>
    <w:rsid w:val="5A111EAF"/>
    <w:rsid w:val="5A3D66F1"/>
    <w:rsid w:val="5AAD7814"/>
    <w:rsid w:val="5AB35667"/>
    <w:rsid w:val="5B360C35"/>
    <w:rsid w:val="5C9847CE"/>
    <w:rsid w:val="5CFB1250"/>
    <w:rsid w:val="5E0B74DF"/>
    <w:rsid w:val="5E524973"/>
    <w:rsid w:val="5F5B4932"/>
    <w:rsid w:val="5FE6169B"/>
    <w:rsid w:val="601E36E5"/>
    <w:rsid w:val="607E7197"/>
    <w:rsid w:val="60DA10C0"/>
    <w:rsid w:val="613C3411"/>
    <w:rsid w:val="61EF7F40"/>
    <w:rsid w:val="620322C1"/>
    <w:rsid w:val="625971F8"/>
    <w:rsid w:val="62CE1B80"/>
    <w:rsid w:val="638F62B5"/>
    <w:rsid w:val="63E9111B"/>
    <w:rsid w:val="64367607"/>
    <w:rsid w:val="64392CDA"/>
    <w:rsid w:val="650A0FBA"/>
    <w:rsid w:val="65B16213"/>
    <w:rsid w:val="65FC18A2"/>
    <w:rsid w:val="667328BA"/>
    <w:rsid w:val="672E0B6C"/>
    <w:rsid w:val="678E18C1"/>
    <w:rsid w:val="684372FF"/>
    <w:rsid w:val="68692FA9"/>
    <w:rsid w:val="68C41879"/>
    <w:rsid w:val="69097DE7"/>
    <w:rsid w:val="6944629B"/>
    <w:rsid w:val="699C2933"/>
    <w:rsid w:val="69B1072E"/>
    <w:rsid w:val="6A2D46D5"/>
    <w:rsid w:val="6B7F658A"/>
    <w:rsid w:val="6C0F2E87"/>
    <w:rsid w:val="6C1B781D"/>
    <w:rsid w:val="6C383A30"/>
    <w:rsid w:val="6C38465B"/>
    <w:rsid w:val="6C397DB2"/>
    <w:rsid w:val="6C4C08F0"/>
    <w:rsid w:val="6CE75DBA"/>
    <w:rsid w:val="6D0F0C31"/>
    <w:rsid w:val="6D111719"/>
    <w:rsid w:val="6D1C3274"/>
    <w:rsid w:val="6D1D0DF8"/>
    <w:rsid w:val="6D26425B"/>
    <w:rsid w:val="6D37299C"/>
    <w:rsid w:val="6D906011"/>
    <w:rsid w:val="6F8D0598"/>
    <w:rsid w:val="6F93570C"/>
    <w:rsid w:val="6FCF00EB"/>
    <w:rsid w:val="6FDC688A"/>
    <w:rsid w:val="703512A0"/>
    <w:rsid w:val="71697FA9"/>
    <w:rsid w:val="717E3A6A"/>
    <w:rsid w:val="719F3C06"/>
    <w:rsid w:val="71B276AC"/>
    <w:rsid w:val="734740B9"/>
    <w:rsid w:val="735D3351"/>
    <w:rsid w:val="73650D87"/>
    <w:rsid w:val="73C25295"/>
    <w:rsid w:val="747461FA"/>
    <w:rsid w:val="74A146CB"/>
    <w:rsid w:val="75DB5256"/>
    <w:rsid w:val="76754FD2"/>
    <w:rsid w:val="76BE1DBE"/>
    <w:rsid w:val="772110B1"/>
    <w:rsid w:val="77B729B1"/>
    <w:rsid w:val="785F2563"/>
    <w:rsid w:val="790876D1"/>
    <w:rsid w:val="79964AA7"/>
    <w:rsid w:val="7A0C3B8C"/>
    <w:rsid w:val="7A29409B"/>
    <w:rsid w:val="7AC15B3C"/>
    <w:rsid w:val="7B210ED5"/>
    <w:rsid w:val="7B4869A6"/>
    <w:rsid w:val="7BF92DBC"/>
    <w:rsid w:val="7C6A01F6"/>
    <w:rsid w:val="7CB25DCD"/>
    <w:rsid w:val="7CD727C9"/>
    <w:rsid w:val="7D0C7A0D"/>
    <w:rsid w:val="7D3FB681"/>
    <w:rsid w:val="7D874E6C"/>
    <w:rsid w:val="7DB37ED0"/>
    <w:rsid w:val="7DC84F2F"/>
    <w:rsid w:val="7DE76707"/>
    <w:rsid w:val="7DF1370B"/>
    <w:rsid w:val="7E635C21"/>
    <w:rsid w:val="7EB63523"/>
    <w:rsid w:val="7ED074AE"/>
    <w:rsid w:val="7F1D7A7D"/>
    <w:rsid w:val="7F227042"/>
    <w:rsid w:val="7F381CFF"/>
    <w:rsid w:val="7FFF38A7"/>
    <w:rsid w:val="ABACDF0B"/>
    <w:rsid w:val="DBF61799"/>
    <w:rsid w:val="FF55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next w:val="1"/>
    <w:qFormat/>
    <w:uiPriority w:val="0"/>
    <w:pPr>
      <w:spacing w:after="120" w:line="480" w:lineRule="auto"/>
    </w:pPr>
    <w:rPr>
      <w:rFonts w:ascii="Calibri" w:hAnsi="Calibri"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1"/>
    <w:qFormat/>
    <w:uiPriority w:val="0"/>
    <w:pPr>
      <w:ind w:firstLine="420" w:firstLineChars="100"/>
    </w:pPr>
    <w:rPr>
      <w:rFonts w:ascii="Calibri" w:hAnsi="Calibri" w:eastAsia="宋体"/>
    </w:rPr>
  </w:style>
  <w:style w:type="paragraph" w:customStyle="1" w:styleId="9">
    <w:name w:val="p0"/>
    <w:basedOn w:val="1"/>
    <w:qFormat/>
    <w:uiPriority w:val="0"/>
    <w:pPr>
      <w:widowControl/>
    </w:pPr>
    <w:rPr>
      <w:rFonts w:eastAsia="宋体"/>
      <w:kern w:val="0"/>
      <w:szCs w:val="20"/>
    </w:rPr>
  </w:style>
  <w:style w:type="paragraph" w:customStyle="1" w:styleId="10">
    <w:name w:val="引文目录1"/>
    <w:basedOn w:val="1"/>
    <w:next w:val="1"/>
    <w:qFormat/>
    <w:uiPriority w:val="0"/>
    <w:pPr>
      <w:spacing w:line="300" w:lineRule="auto"/>
      <w:ind w:left="420" w:leftChars="200" w:firstLine="720" w:firstLineChars="200"/>
    </w:pPr>
    <w:rPr>
      <w:rFonts w:eastAsia="宋体"/>
    </w:rPr>
  </w:style>
  <w:style w:type="paragraph" w:customStyle="1" w:styleId="11">
    <w:name w:val="BodyText1I"/>
    <w:basedOn w:val="12"/>
    <w:qFormat/>
    <w:uiPriority w:val="0"/>
    <w:pPr>
      <w:spacing w:line="240" w:lineRule="auto"/>
      <w:ind w:firstLine="420" w:firstLineChars="100"/>
      <w:jc w:val="both"/>
      <w:textAlignment w:val="baseline"/>
    </w:pPr>
  </w:style>
  <w:style w:type="paragraph" w:customStyle="1" w:styleId="12">
    <w:name w:val="BodyText"/>
    <w:basedOn w:val="1"/>
    <w:next w:val="13"/>
    <w:qFormat/>
    <w:uiPriority w:val="0"/>
    <w:pPr>
      <w:spacing w:line="240" w:lineRule="auto"/>
      <w:jc w:val="both"/>
      <w:textAlignment w:val="baseline"/>
    </w:pPr>
    <w:rPr>
      <w:rFonts w:ascii="PMingLiU" w:hAnsi="PMingLiU" w:eastAsia="PMingLiU"/>
      <w:kern w:val="2"/>
      <w:sz w:val="20"/>
      <w:szCs w:val="20"/>
      <w:lang w:val="zh-CN" w:eastAsia="zh-CN" w:bidi="zh-CN"/>
    </w:rPr>
  </w:style>
  <w:style w:type="paragraph" w:customStyle="1" w:styleId="13">
    <w:name w:val="BodyText2"/>
    <w:basedOn w:val="1"/>
    <w:next w:val="12"/>
    <w:qFormat/>
    <w:uiPriority w:val="0"/>
    <w:pPr>
      <w:spacing w:line="480" w:lineRule="auto"/>
      <w:jc w:val="both"/>
      <w:textAlignment w:val="baseline"/>
    </w:pPr>
    <w:rPr>
      <w:rFonts w:ascii="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812</Words>
  <Characters>842</Characters>
  <Lines>8</Lines>
  <Paragraphs>2</Paragraphs>
  <TotalTime>15</TotalTime>
  <ScaleCrop>false</ScaleCrop>
  <LinksUpToDate>false</LinksUpToDate>
  <CharactersWithSpaces>874</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2020-08-21T00:41:00Z</dcterms:created>
  <dc:creator>黄洋</dc:creator>
  <cp:lastModifiedBy>bwgk</cp:lastModifiedBy>
  <cp:lastPrinted>2022-09-07T00:40:00Z</cp:lastPrinted>
  <dcterms:modified xsi:type="dcterms:W3CDTF">2022-10-08T15:01:28Z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0460BF07D31742C882F3EC4FE045D52C</vt:lpwstr>
  </property>
</Properties>
</file>